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eastAsia="黑体"/>
          <w:bCs/>
          <w:spacing w:val="8"/>
          <w:sz w:val="32"/>
          <w:szCs w:val="32"/>
          <w:highlight w:val="none"/>
        </w:rPr>
      </w:pPr>
      <w:r>
        <w:rPr>
          <w:rFonts w:hint="eastAsia" w:eastAsia="黑体"/>
          <w:bCs/>
          <w:spacing w:val="8"/>
          <w:sz w:val="32"/>
          <w:szCs w:val="32"/>
          <w:highlight w:val="none"/>
        </w:rPr>
        <w:t>附件</w:t>
      </w:r>
      <w:r>
        <w:rPr>
          <w:rFonts w:eastAsia="黑体"/>
          <w:bCs/>
          <w:spacing w:val="8"/>
          <w:sz w:val="32"/>
          <w:szCs w:val="32"/>
          <w:highlight w:val="none"/>
        </w:rPr>
        <w:t>2</w:t>
      </w:r>
    </w:p>
    <w:p>
      <w:pPr>
        <w:spacing w:line="580" w:lineRule="exact"/>
        <w:jc w:val="center"/>
        <w:rPr>
          <w:b/>
          <w:bCs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b/>
          <w:bCs/>
          <w:spacing w:val="8"/>
          <w:sz w:val="44"/>
          <w:szCs w:val="44"/>
          <w:highlight w:val="none"/>
        </w:rPr>
      </w:pPr>
      <w:r>
        <w:rPr>
          <w:highlight w:val="none"/>
        </w:rPr>
        <w:fldChar w:fldCharType="begin"/>
      </w:r>
      <w:r>
        <w:rPr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highlight w:val="none"/>
        </w:rPr>
        <w:fldChar w:fldCharType="separate"/>
      </w:r>
      <w:r>
        <w:rPr>
          <w:rFonts w:hint="eastAsia"/>
          <w:b/>
          <w:bCs/>
          <w:spacing w:val="8"/>
          <w:sz w:val="44"/>
          <w:szCs w:val="44"/>
          <w:highlight w:val="none"/>
        </w:rPr>
        <w:t>放弃面试资格声明</w:t>
      </w:r>
      <w:r>
        <w:rPr>
          <w:rFonts w:hint="eastAsia"/>
          <w:b/>
          <w:bCs/>
          <w:spacing w:val="8"/>
          <w:sz w:val="44"/>
          <w:szCs w:val="44"/>
          <w:highlight w:val="none"/>
        </w:rPr>
        <w:fldChar w:fldCharType="end"/>
      </w:r>
    </w:p>
    <w:p>
      <w:pPr>
        <w:spacing w:line="580" w:lineRule="exact"/>
        <w:ind w:firstLine="675" w:firstLineChars="200"/>
        <w:rPr>
          <w:b/>
          <w:bCs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  <w:lang w:eastAsia="zh-CN"/>
        </w:rPr>
        <w:t>国家邮政局人事司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本人</w:t>
      </w:r>
      <w:r>
        <w:rPr>
          <w:rFonts w:eastAsia="仿宋_GB2312" w:cs="宋体"/>
          <w:kern w:val="0"/>
          <w:sz w:val="32"/>
          <w:szCs w:val="32"/>
          <w:highlight w:val="none"/>
        </w:rPr>
        <w:t>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，身份证号：</w:t>
      </w:r>
      <w:r>
        <w:rPr>
          <w:rFonts w:eastAsia="仿宋_GB2312" w:cs="宋体"/>
          <w:kern w:val="0"/>
          <w:sz w:val="32"/>
          <w:szCs w:val="32"/>
          <w:highlight w:val="none"/>
        </w:rPr>
        <w:t>******************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，报考</w:t>
      </w:r>
      <w:r>
        <w:rPr>
          <w:rFonts w:hint="eastAsia" w:eastAsia="仿宋_GB2312" w:cs="宋体"/>
          <w:kern w:val="0"/>
          <w:sz w:val="32"/>
          <w:szCs w:val="32"/>
          <w:highlight w:val="none"/>
          <w:lang w:eastAsia="zh-CN"/>
        </w:rPr>
        <w:t>国际合作处一级主任科员及以下</w:t>
      </w:r>
      <w:r>
        <w:rPr>
          <w:rFonts w:hint="eastAsia" w:eastAsia="仿宋_GB2312" w:cs="宋体"/>
          <w:kern w:val="0"/>
          <w:sz w:val="32"/>
          <w:szCs w:val="32"/>
          <w:highlight w:val="none"/>
        </w:rPr>
        <w:t>职位（职位代码200110001001），已进入该职位面试名单。现因个人原因，自愿放弃参加面试，特此声明。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kern w:val="0"/>
          <w:sz w:val="32"/>
          <w:szCs w:val="32"/>
          <w:highlight w:val="none"/>
        </w:rPr>
        <w:t>联系电话：</w:t>
      </w:r>
      <w:r>
        <w:rPr>
          <w:rFonts w:eastAsia="仿宋_GB2312" w:cs="宋体"/>
          <w:kern w:val="0"/>
          <w:sz w:val="32"/>
          <w:szCs w:val="32"/>
          <w:highlight w:val="none"/>
        </w:rPr>
        <w:t>***-********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</w:rPr>
      </w:pPr>
    </w:p>
    <w:p>
      <w:pPr>
        <w:widowControl/>
        <w:wordWrap w:val="0"/>
        <w:ind w:right="280" w:firstLine="448" w:firstLineChars="160"/>
        <w:jc w:val="right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 xml:space="preserve">签名（考生本人手写）：         </w:t>
      </w:r>
    </w:p>
    <w:p>
      <w:pPr>
        <w:widowControl/>
        <w:ind w:firstLine="448" w:firstLineChars="160"/>
        <w:jc w:val="center"/>
        <w:rPr>
          <w:rFonts w:eastAsia="仿宋_GB2312" w:cs="宋体"/>
          <w:kern w:val="0"/>
          <w:sz w:val="28"/>
          <w:szCs w:val="28"/>
          <w:highlight w:val="none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  <w:bookmarkStart w:id="0" w:name="_GoBack"/>
      <w:bookmarkEnd w:id="0"/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hint="eastAsia" w:eastAsia="方正仿宋_GBK"/>
          <w:bCs/>
          <w:spacing w:val="8"/>
          <w:sz w:val="84"/>
          <w:szCs w:val="84"/>
          <w:highlight w:val="none"/>
        </w:rPr>
      </w:pPr>
      <w:r>
        <w:rPr>
          <w:rFonts w:hint="eastAsia" w:eastAsia="方正仿宋_GBK"/>
          <w:bCs/>
          <w:spacing w:val="8"/>
          <w:sz w:val="84"/>
          <w:szCs w:val="84"/>
          <w:highlight w:val="none"/>
        </w:rPr>
        <w:t>身份证复印件粘贴处</w:t>
      </w:r>
    </w:p>
    <w:p>
      <w:pPr>
        <w:widowControl/>
        <w:spacing w:line="480" w:lineRule="auto"/>
        <w:ind w:firstLine="448" w:firstLineChars="160"/>
        <w:jc w:val="center"/>
        <w:rPr>
          <w:rFonts w:hint="eastAsia" w:eastAsia="仿宋_GB2312" w:cs="宋体"/>
          <w:kern w:val="0"/>
          <w:sz w:val="28"/>
          <w:szCs w:val="28"/>
          <w:highlight w:val="none"/>
          <w:lang w:eastAsia="zh-CN"/>
        </w:rPr>
      </w:pPr>
      <w:r>
        <w:rPr>
          <w:rFonts w:hint="eastAsia" w:eastAsia="仿宋_GB2312" w:cs="宋体"/>
          <w:kern w:val="0"/>
          <w:sz w:val="28"/>
          <w:szCs w:val="28"/>
          <w:highlight w:val="none"/>
          <w:lang w:eastAsia="zh-CN"/>
        </w:rPr>
        <w:t>（正反面粘贴）</w:t>
      </w:r>
    </w:p>
    <w:p>
      <w:pPr>
        <w:widowControl/>
        <w:jc w:val="both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widowControl/>
        <w:ind w:firstLine="448" w:firstLineChars="160"/>
        <w:jc w:val="right"/>
        <w:rPr>
          <w:rFonts w:eastAsia="仿宋_GB2312" w:cs="仿宋_GB2312"/>
          <w:kern w:val="0"/>
          <w:sz w:val="28"/>
          <w:szCs w:val="28"/>
          <w:highlight w:val="none"/>
        </w:rPr>
      </w:pPr>
    </w:p>
    <w:p>
      <w:pPr>
        <w:rPr>
          <w:highlight w:val="none"/>
        </w:rPr>
      </w:pPr>
    </w:p>
    <w:p>
      <w:pPr>
        <w:rPr>
          <w:highlight w:val="none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F250CC"/>
    <w:rsid w:val="10F2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2022-02-22T07:05:00Z</dcterms:created>
  <dc:creator>遇见</dc:creator>
  <cp:lastModifiedBy>遇见</cp:lastModifiedBy>
  <dcterms:modified xsi:type="dcterms:W3CDTF">2022-02-22T07:06:26Z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C022C384595647FD96A63A6A28D4AFEA</vt:lpwstr>
  </property>
</Properties>
</file>